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1C1B5" w14:textId="77777777" w:rsidR="00DC5822" w:rsidRDefault="00AB5F59">
      <w:pPr>
        <w:spacing w:line="240" w:lineRule="auto"/>
        <w:ind w:left="142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GOVERNO DO ESTADO DE MINAS GERAIS</w:t>
      </w:r>
    </w:p>
    <w:p w14:paraId="52C11A7D" w14:textId="77777777" w:rsidR="00DC5822" w:rsidRDefault="00AB5F59">
      <w:pPr>
        <w:spacing w:line="240" w:lineRule="auto"/>
        <w:ind w:left="14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SECRETARIA DE ESTADO DE CULTURA E TURISMO DE MINAS GERAIS</w:t>
      </w:r>
    </w:p>
    <w:p w14:paraId="5522102A" w14:textId="77777777" w:rsidR="00DC5822" w:rsidRDefault="00DC5822">
      <w:pPr>
        <w:spacing w:line="240" w:lineRule="auto"/>
        <w:ind w:left="142"/>
        <w:jc w:val="center"/>
        <w:rPr>
          <w:rFonts w:ascii="Calibri" w:eastAsia="Calibri" w:hAnsi="Calibri" w:cs="Calibri"/>
        </w:rPr>
      </w:pPr>
    </w:p>
    <w:p w14:paraId="16D30489" w14:textId="77777777" w:rsidR="00DC5822" w:rsidRDefault="00AB5F59">
      <w:pPr>
        <w:spacing w:line="240" w:lineRule="auto"/>
        <w:ind w:left="14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FUNDO ESTADUAL DE CULTURA</w:t>
      </w:r>
    </w:p>
    <w:p w14:paraId="3861B71D" w14:textId="77777777" w:rsidR="00DC5822" w:rsidRDefault="00AB5F59">
      <w:pPr>
        <w:spacing w:line="240" w:lineRule="auto"/>
        <w:ind w:left="14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</w:rPr>
        <w:t>EDITAL FEC 03/2021</w:t>
      </w:r>
    </w:p>
    <w:p w14:paraId="17BAA7FB" w14:textId="77777777" w:rsidR="00DC5822" w:rsidRDefault="00AB5F59">
      <w:pPr>
        <w:spacing w:before="132" w:line="240" w:lineRule="auto"/>
        <w:ind w:left="14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</w:rPr>
        <w:t xml:space="preserve">PRODUÇÃO DE OBRA </w:t>
      </w:r>
      <w:proofErr w:type="gramStart"/>
      <w:r>
        <w:rPr>
          <w:rFonts w:ascii="Calibri" w:eastAsia="Calibri" w:hAnsi="Calibri" w:cs="Calibri"/>
          <w:b/>
        </w:rPr>
        <w:t>AUDIOVISUAL  DE</w:t>
      </w:r>
      <w:proofErr w:type="gramEnd"/>
      <w:r>
        <w:rPr>
          <w:rFonts w:ascii="Calibri" w:eastAsia="Calibri" w:hAnsi="Calibri" w:cs="Calibri"/>
          <w:b/>
        </w:rPr>
        <w:t xml:space="preserve"> CURTA-METRAGEM DOS GÊNEROS DE DOCUMENTÁRIO E FICÇÃO – AÇÕES ESPECIAIS - PREMIAÇÃO -  PESSOA FÍSICA</w:t>
      </w:r>
    </w:p>
    <w:p w14:paraId="6ECB16DB" w14:textId="77777777" w:rsidR="00DC5822" w:rsidRDefault="00AB5F59">
      <w:pPr>
        <w:spacing w:before="132" w:line="360" w:lineRule="auto"/>
        <w:ind w:left="14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0038C520" w14:textId="77777777" w:rsidR="00DC5822" w:rsidRDefault="00AB5F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</w:pPr>
      <w:r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  <w:t xml:space="preserve">ANEXO </w:t>
      </w: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IV - INFORMAÇÕES COMPLEMENTARES DO PROJETO </w:t>
      </w:r>
    </w:p>
    <w:p w14:paraId="1CEF0FF4" w14:textId="77777777" w:rsidR="00DC5822" w:rsidRDefault="00DC58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tbl>
      <w:tblPr>
        <w:tblStyle w:val="a"/>
        <w:tblW w:w="908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80"/>
      </w:tblGrid>
      <w:tr w:rsidR="00DC5822" w14:paraId="35449DE5" w14:textId="77777777"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3C761" w14:textId="77777777" w:rsidR="00DC5822" w:rsidRDefault="00AB5F59">
            <w:pPr>
              <w:widowControl w:val="0"/>
              <w:spacing w:before="41" w:line="360" w:lineRule="auto"/>
              <w:ind w:left="1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ESPECIFICAÇÃO DA OBRA:</w:t>
            </w:r>
          </w:p>
        </w:tc>
      </w:tr>
      <w:tr w:rsidR="00DC5822" w14:paraId="43B21A8B" w14:textId="77777777">
        <w:trPr>
          <w:trHeight w:val="2880"/>
        </w:trPr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A22E0" w14:textId="77777777" w:rsidR="00DC5822" w:rsidRDefault="00AB5F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0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Título da Obra:</w:t>
            </w:r>
          </w:p>
          <w:p w14:paraId="16C8A632" w14:textId="77777777" w:rsidR="00DC5822" w:rsidRDefault="00AB5F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0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Gênero:</w:t>
            </w:r>
          </w:p>
          <w:p w14:paraId="2A9C9632" w14:textId="77777777" w:rsidR="00DC5822" w:rsidRDefault="00AB5F59">
            <w:pPr>
              <w:widowControl w:val="0"/>
              <w:spacing w:line="360" w:lineRule="auto"/>
              <w:ind w:left="14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Duração em segundos: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543AC152" w14:textId="77777777" w:rsidR="00DC5822" w:rsidRDefault="00AB5F59">
            <w:pPr>
              <w:widowControl w:val="0"/>
              <w:spacing w:line="360" w:lineRule="auto"/>
              <w:ind w:left="127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Classificação etária:</w:t>
            </w:r>
          </w:p>
          <w:p w14:paraId="6D1759BA" w14:textId="77777777" w:rsidR="00DC5822" w:rsidRDefault="00AB5F59">
            <w:pPr>
              <w:widowControl w:val="0"/>
              <w:spacing w:line="360" w:lineRule="auto"/>
              <w:ind w:left="127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Direção:</w:t>
            </w:r>
          </w:p>
          <w:p w14:paraId="33DA26D6" w14:textId="77777777" w:rsidR="00DC5822" w:rsidRDefault="00AB5F59">
            <w:pPr>
              <w:widowControl w:val="0"/>
              <w:spacing w:line="360" w:lineRule="auto"/>
              <w:ind w:left="127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Produção:</w:t>
            </w:r>
          </w:p>
          <w:p w14:paraId="5310B9BB" w14:textId="77777777" w:rsidR="00DC5822" w:rsidRDefault="00AB5F59">
            <w:pPr>
              <w:widowControl w:val="0"/>
              <w:spacing w:line="360" w:lineRule="auto"/>
              <w:ind w:left="12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Roteiro:</w:t>
            </w:r>
          </w:p>
        </w:tc>
      </w:tr>
    </w:tbl>
    <w:p w14:paraId="22B117A5" w14:textId="77777777" w:rsidR="00DC5822" w:rsidRDefault="00DC58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tbl>
      <w:tblPr>
        <w:tblStyle w:val="a0"/>
        <w:tblW w:w="908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80"/>
      </w:tblGrid>
      <w:tr w:rsidR="00DC5822" w14:paraId="2E087315" w14:textId="77777777">
        <w:trPr>
          <w:trHeight w:val="315"/>
        </w:trPr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4E3EA" w14:textId="77777777" w:rsidR="00DC5822" w:rsidRDefault="00AB5F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SINOPSE DA OBRA: </w:t>
            </w:r>
          </w:p>
        </w:tc>
      </w:tr>
      <w:tr w:rsidR="00DC5822" w14:paraId="7BD397F9" w14:textId="77777777">
        <w:trPr>
          <w:trHeight w:val="1785"/>
        </w:trPr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3B5D6" w14:textId="77777777" w:rsidR="00DC5822" w:rsidRDefault="00DC5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7F7A255D" w14:textId="77777777" w:rsidR="00DC5822" w:rsidRDefault="00DC58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0BF84F02" w14:textId="77777777" w:rsidR="00DC5822" w:rsidRDefault="00DC58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tbl>
      <w:tblPr>
        <w:tblStyle w:val="a1"/>
        <w:tblW w:w="908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80"/>
      </w:tblGrid>
      <w:tr w:rsidR="00DC5822" w14:paraId="073616A2" w14:textId="77777777"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BBAB2" w14:textId="77777777" w:rsidR="00DC5822" w:rsidRDefault="00AB5F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ESTRATÉGIA DE ABORDAGEM: </w:t>
            </w:r>
          </w:p>
        </w:tc>
      </w:tr>
      <w:tr w:rsidR="00DC5822" w14:paraId="77C3AFE4" w14:textId="77777777">
        <w:trPr>
          <w:trHeight w:val="1755"/>
        </w:trPr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F01C5" w14:textId="77777777" w:rsidR="00DC5822" w:rsidRDefault="00DC5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93FA90D" w14:textId="77777777" w:rsidR="00DC5822" w:rsidRDefault="00DC58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0A452EDE" w14:textId="77777777" w:rsidR="00DC5822" w:rsidRDefault="00DC58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tbl>
      <w:tblPr>
        <w:tblStyle w:val="a2"/>
        <w:tblW w:w="908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80"/>
      </w:tblGrid>
      <w:tr w:rsidR="00DC5822" w14:paraId="4448E2DF" w14:textId="77777777"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3B7A5" w14:textId="77777777" w:rsidR="00DC5822" w:rsidRDefault="00AB5F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ARGUMENTO: </w:t>
            </w:r>
          </w:p>
        </w:tc>
      </w:tr>
      <w:tr w:rsidR="00DC5822" w14:paraId="65246BF9" w14:textId="77777777">
        <w:trPr>
          <w:trHeight w:val="2340"/>
        </w:trPr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46C1D" w14:textId="77777777" w:rsidR="00DC5822" w:rsidRDefault="00DC5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14F2EAF" w14:textId="77777777" w:rsidR="00DC5822" w:rsidRDefault="00DC58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15BED9C0" w14:textId="77777777" w:rsidR="00DC5822" w:rsidRDefault="00DC58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tbl>
      <w:tblPr>
        <w:tblStyle w:val="a3"/>
        <w:tblW w:w="908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80"/>
      </w:tblGrid>
      <w:tr w:rsidR="00DC5822" w14:paraId="03601F45" w14:textId="77777777"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45CFC" w14:textId="77777777" w:rsidR="00DC5822" w:rsidRDefault="00AB5F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FONTES DE PESQUISA (APENAS MÓDULO 1): </w:t>
            </w:r>
          </w:p>
        </w:tc>
      </w:tr>
      <w:tr w:rsidR="00DC5822" w14:paraId="1B57CAAE" w14:textId="77777777">
        <w:trPr>
          <w:trHeight w:val="1680"/>
        </w:trPr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C46E0" w14:textId="77777777" w:rsidR="00DC5822" w:rsidRDefault="00DC5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12073DBF" w14:textId="77777777" w:rsidR="00DC5822" w:rsidRDefault="00DC58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sectPr w:rsidR="00DC5822">
      <w:pgSz w:w="12240" w:h="15840"/>
      <w:pgMar w:top="1404" w:right="1583" w:bottom="3806" w:left="1577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822"/>
    <w:rsid w:val="00AB5F59"/>
    <w:rsid w:val="00DC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7AA57"/>
  <w15:docId w15:val="{D815CC34-9A62-485C-8C9B-D95A2A6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</Words>
  <Characters>472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Ívna</dc:creator>
  <cp:lastModifiedBy>Ívna</cp:lastModifiedBy>
  <cp:revision>2</cp:revision>
  <dcterms:created xsi:type="dcterms:W3CDTF">2021-05-27T06:36:00Z</dcterms:created>
  <dcterms:modified xsi:type="dcterms:W3CDTF">2021-05-27T06:36:00Z</dcterms:modified>
</cp:coreProperties>
</file>